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45" w:rsidRDefault="00487E45" w:rsidP="00100897">
      <w:pPr>
        <w:pStyle w:val="ListParagraph"/>
        <w:jc w:val="center"/>
      </w:pPr>
    </w:p>
    <w:p w:rsidR="008F490F" w:rsidRDefault="00F475DE" w:rsidP="00100897">
      <w:pPr>
        <w:pStyle w:val="ListParagraph"/>
        <w:jc w:val="center"/>
      </w:pPr>
      <w:r>
        <w:t>CITY COMMISSION REGULAR MEETING</w:t>
      </w:r>
    </w:p>
    <w:p w:rsidR="00F475DE" w:rsidRDefault="005E1A0E" w:rsidP="00100897">
      <w:pPr>
        <w:pStyle w:val="ListParagraph"/>
        <w:jc w:val="center"/>
      </w:pPr>
      <w:r>
        <w:t xml:space="preserve">MONDAY, </w:t>
      </w:r>
      <w:r w:rsidR="00AD19F3">
        <w:t>JANUARY 12, 2015</w:t>
      </w:r>
    </w:p>
    <w:p w:rsidR="0007504D" w:rsidRDefault="00F475DE" w:rsidP="00262559">
      <w:pPr>
        <w:pStyle w:val="ListParagraph"/>
        <w:jc w:val="center"/>
      </w:pPr>
      <w:r>
        <w:t>OAKLAND CITY HALL</w:t>
      </w:r>
      <w:r w:rsidR="0089607F">
        <w:t xml:space="preserve"> </w:t>
      </w:r>
    </w:p>
    <w:p w:rsidR="00487E45" w:rsidRDefault="00100897" w:rsidP="00D05148">
      <w:pPr>
        <w:jc w:val="center"/>
      </w:pPr>
      <w:r>
        <w:t xml:space="preserve">              </w:t>
      </w:r>
      <w:r w:rsidR="00F475DE">
        <w:t>MINUTES</w:t>
      </w:r>
    </w:p>
    <w:p w:rsidR="00D05148" w:rsidRDefault="00D05148" w:rsidP="00D05148">
      <w:pPr>
        <w:jc w:val="center"/>
      </w:pPr>
    </w:p>
    <w:p w:rsidR="00F475DE" w:rsidRDefault="00F475DE" w:rsidP="00F475DE">
      <w:pPr>
        <w:pStyle w:val="ListParagraph"/>
        <w:numPr>
          <w:ilvl w:val="0"/>
          <w:numId w:val="1"/>
        </w:numPr>
      </w:pPr>
      <w:r>
        <w:t>CALL TO ORDER – Mayor</w:t>
      </w:r>
      <w:r w:rsidR="0084022F">
        <w:t xml:space="preserve"> </w:t>
      </w:r>
      <w:r w:rsidR="00AD19F3">
        <w:t>Hunt</w:t>
      </w:r>
      <w:r w:rsidR="0084022F">
        <w:t xml:space="preserve"> </w:t>
      </w:r>
      <w:r>
        <w:t xml:space="preserve">called to order the </w:t>
      </w:r>
      <w:r w:rsidR="00AD19F3">
        <w:t>January, 2015</w:t>
      </w:r>
      <w:r>
        <w:t>,</w:t>
      </w:r>
      <w:r w:rsidR="003F18CF">
        <w:t xml:space="preserve"> regular</w:t>
      </w:r>
      <w:r>
        <w:t xml:space="preserve"> meeting of the Oakland City Commission. The following Commissioners </w:t>
      </w:r>
      <w:r w:rsidR="005E1A0E">
        <w:t xml:space="preserve">were present: </w:t>
      </w:r>
      <w:r w:rsidR="0089607F">
        <w:t xml:space="preserve">Ron </w:t>
      </w:r>
      <w:proofErr w:type="spellStart"/>
      <w:r w:rsidR="0089607F">
        <w:t>Alsup</w:t>
      </w:r>
      <w:proofErr w:type="spellEnd"/>
      <w:r w:rsidR="0089607F">
        <w:t xml:space="preserve">, </w:t>
      </w:r>
      <w:r w:rsidR="00AD19F3">
        <w:t>Jimmy Hopkins, and Becky Van Meter.</w:t>
      </w:r>
      <w:r w:rsidR="00262559">
        <w:t xml:space="preserve"> </w:t>
      </w:r>
      <w:r w:rsidR="00AD19F3">
        <w:t xml:space="preserve"> Also present: </w:t>
      </w:r>
      <w:r w:rsidR="003F18CF">
        <w:t>Kevin Croslin, City Attorney</w:t>
      </w:r>
      <w:proofErr w:type="gramStart"/>
      <w:r w:rsidR="003F18CF">
        <w:t>;</w:t>
      </w:r>
      <w:r w:rsidR="0089607F">
        <w:t xml:space="preserve"> </w:t>
      </w:r>
      <w:r w:rsidR="003F18CF">
        <w:t xml:space="preserve"> </w:t>
      </w:r>
      <w:r w:rsidR="00AD19F3">
        <w:t>John</w:t>
      </w:r>
      <w:proofErr w:type="gramEnd"/>
      <w:r w:rsidR="00AD19F3">
        <w:t xml:space="preserve"> </w:t>
      </w:r>
      <w:proofErr w:type="spellStart"/>
      <w:r w:rsidR="00AD19F3">
        <w:t>Bluaugh</w:t>
      </w:r>
      <w:proofErr w:type="spellEnd"/>
      <w:r w:rsidR="0089607F">
        <w:t xml:space="preserve">; </w:t>
      </w:r>
      <w:r>
        <w:t xml:space="preserve">Amelia </w:t>
      </w:r>
      <w:proofErr w:type="spellStart"/>
      <w:r>
        <w:t>Blubaugh</w:t>
      </w:r>
      <w:proofErr w:type="spellEnd"/>
      <w:r>
        <w:t>, City Clerk</w:t>
      </w:r>
      <w:r w:rsidR="00AD19F3">
        <w:t>/Treasurer</w:t>
      </w:r>
      <w:r>
        <w:t>.</w:t>
      </w:r>
    </w:p>
    <w:p w:rsidR="00AD19F3" w:rsidRDefault="00AD19F3" w:rsidP="00AD19F3">
      <w:pPr>
        <w:pStyle w:val="ListParagraph"/>
      </w:pPr>
    </w:p>
    <w:p w:rsidR="00AD19F3" w:rsidRDefault="00AD19F3" w:rsidP="00F475DE">
      <w:pPr>
        <w:pStyle w:val="ListParagraph"/>
        <w:numPr>
          <w:ilvl w:val="0"/>
          <w:numId w:val="1"/>
        </w:numPr>
      </w:pPr>
      <w:r>
        <w:t xml:space="preserve">SWEARING IN NEW COMMISSIONERS – Mayor Hunt administered the Oath of Office for Commissioners Hopkins, </w:t>
      </w:r>
      <w:proofErr w:type="spellStart"/>
      <w:r>
        <w:t>Alsup</w:t>
      </w:r>
      <w:proofErr w:type="spellEnd"/>
      <w:r>
        <w:t xml:space="preserve">, and Van Meter. </w:t>
      </w:r>
    </w:p>
    <w:p w:rsidR="00F475DE" w:rsidRDefault="00F475DE" w:rsidP="00F475DE">
      <w:pPr>
        <w:pStyle w:val="ListParagraph"/>
      </w:pPr>
    </w:p>
    <w:p w:rsidR="00C442DF" w:rsidRDefault="0084022F" w:rsidP="0089607F">
      <w:pPr>
        <w:pStyle w:val="ListParagraph"/>
        <w:numPr>
          <w:ilvl w:val="0"/>
          <w:numId w:val="1"/>
        </w:numPr>
      </w:pPr>
      <w:r>
        <w:t xml:space="preserve">READING OF MINUTES  </w:t>
      </w:r>
      <w:r w:rsidR="00AD19F3">
        <w:t>DECEMBER 2014</w:t>
      </w:r>
      <w:r w:rsidR="0089607F">
        <w:t xml:space="preserve"> REGULAR MEETING – Upon motion by </w:t>
      </w:r>
      <w:r w:rsidR="00AD19F3">
        <w:t>Jimmy Hopkins</w:t>
      </w:r>
      <w:r w:rsidR="0089607F">
        <w:t xml:space="preserve">, seconded by </w:t>
      </w:r>
      <w:r w:rsidR="00AD19F3">
        <w:t xml:space="preserve">Ron </w:t>
      </w:r>
      <w:proofErr w:type="spellStart"/>
      <w:r w:rsidR="00AD19F3">
        <w:t>Alsup</w:t>
      </w:r>
      <w:proofErr w:type="spellEnd"/>
      <w:r w:rsidR="0089607F">
        <w:t xml:space="preserve">, and passed unanimously by roll call: Jimmy Hopkins, </w:t>
      </w:r>
      <w:r w:rsidR="00AD19F3">
        <w:t xml:space="preserve">yes; </w:t>
      </w:r>
      <w:r w:rsidR="0089607F">
        <w:t xml:space="preserve">Mayor </w:t>
      </w:r>
      <w:r w:rsidR="00AD19F3">
        <w:t>Hunt</w:t>
      </w:r>
      <w:r w:rsidR="0089607F">
        <w:t xml:space="preserve">, yes; Ron </w:t>
      </w:r>
      <w:proofErr w:type="spellStart"/>
      <w:r w:rsidR="0089607F">
        <w:t>Alsup</w:t>
      </w:r>
      <w:proofErr w:type="spellEnd"/>
      <w:r w:rsidR="0089607F">
        <w:t xml:space="preserve">, yes; </w:t>
      </w:r>
      <w:r w:rsidR="00AD19F3">
        <w:t>Becky Van Meter, yes;</w:t>
      </w:r>
      <w:r w:rsidR="0089607F">
        <w:t xml:space="preserve"> the Commission approved the minutes of the </w:t>
      </w:r>
      <w:r w:rsidR="00AD19F3">
        <w:t>December 8</w:t>
      </w:r>
      <w:r w:rsidR="0089607F">
        <w:t xml:space="preserve"> Regular Meeting.</w:t>
      </w:r>
    </w:p>
    <w:p w:rsidR="003F18CF" w:rsidRDefault="003F18CF" w:rsidP="003F18CF">
      <w:pPr>
        <w:pStyle w:val="ListParagraph"/>
      </w:pPr>
    </w:p>
    <w:p w:rsidR="0089607F" w:rsidRDefault="007A7838" w:rsidP="0089607F">
      <w:pPr>
        <w:pStyle w:val="ListParagraph"/>
        <w:numPr>
          <w:ilvl w:val="0"/>
          <w:numId w:val="1"/>
        </w:numPr>
      </w:pPr>
      <w:r>
        <w:t>TREASURER’S REPORT –</w:t>
      </w:r>
      <w:r w:rsidR="0089607F">
        <w:t xml:space="preserve"> </w:t>
      </w:r>
      <w:r w:rsidR="00AD19F3">
        <w:t xml:space="preserve">Upon motion by Ron </w:t>
      </w:r>
      <w:proofErr w:type="spellStart"/>
      <w:r w:rsidR="00AD19F3">
        <w:t>Alsup</w:t>
      </w:r>
      <w:proofErr w:type="spellEnd"/>
      <w:r w:rsidR="00AD19F3">
        <w:t xml:space="preserve">, seconded by Becky Van Meter, and passed unanimously by roll call: </w:t>
      </w:r>
      <w:r w:rsidR="0089607F">
        <w:t xml:space="preserve"> </w:t>
      </w:r>
      <w:r w:rsidR="00AD19F3">
        <w:t xml:space="preserve">Jimmy Hopkins, yes; Mayor Hunt, yes; Ron </w:t>
      </w:r>
      <w:proofErr w:type="spellStart"/>
      <w:r w:rsidR="00AD19F3">
        <w:t>Alsup</w:t>
      </w:r>
      <w:proofErr w:type="spellEnd"/>
      <w:r w:rsidR="00AD19F3">
        <w:t xml:space="preserve">, yes; Becky Van Meter, yes; the Commission approved the </w:t>
      </w:r>
      <w:r w:rsidR="00AD19F3">
        <w:t>Treasurer’s Report.</w:t>
      </w:r>
    </w:p>
    <w:p w:rsidR="0089607F" w:rsidRDefault="0089607F" w:rsidP="0089607F">
      <w:pPr>
        <w:pStyle w:val="ListParagraph"/>
      </w:pPr>
    </w:p>
    <w:p w:rsidR="0089607F" w:rsidRDefault="00AD19F3" w:rsidP="00AD19F3">
      <w:pPr>
        <w:pStyle w:val="ListParagraph"/>
        <w:numPr>
          <w:ilvl w:val="0"/>
          <w:numId w:val="1"/>
        </w:numPr>
      </w:pPr>
      <w:r>
        <w:t>GOALS FOR 2015</w:t>
      </w:r>
      <w:r w:rsidR="0089607F">
        <w:t xml:space="preserve"> </w:t>
      </w:r>
      <w:r w:rsidR="008D5312">
        <w:t xml:space="preserve"> –</w:t>
      </w:r>
    </w:p>
    <w:p w:rsidR="00AD19F3" w:rsidRDefault="00AD19F3" w:rsidP="00AD19F3">
      <w:pPr>
        <w:pStyle w:val="ListParagraph"/>
      </w:pPr>
    </w:p>
    <w:p w:rsidR="00AD19F3" w:rsidRDefault="00AD19F3" w:rsidP="00AD19F3">
      <w:pPr>
        <w:pStyle w:val="ListParagraph"/>
        <w:numPr>
          <w:ilvl w:val="1"/>
          <w:numId w:val="1"/>
        </w:numPr>
      </w:pPr>
      <w:r>
        <w:t>GOALS –</w:t>
      </w:r>
    </w:p>
    <w:p w:rsidR="00AD19F3" w:rsidRDefault="00AD19F3" w:rsidP="00AD19F3">
      <w:pPr>
        <w:pStyle w:val="ListParagraph"/>
        <w:numPr>
          <w:ilvl w:val="2"/>
          <w:numId w:val="1"/>
        </w:numPr>
      </w:pPr>
      <w:r>
        <w:t xml:space="preserve">Mayor Hunt would like to see the City become more </w:t>
      </w:r>
      <w:proofErr w:type="gramStart"/>
      <w:r>
        <w:t>automated,</w:t>
      </w:r>
      <w:proofErr w:type="gramEnd"/>
      <w:r>
        <w:t xml:space="preserve"> included a computer for City Hall use. </w:t>
      </w:r>
    </w:p>
    <w:p w:rsidR="00AD19F3" w:rsidRDefault="00AD19F3" w:rsidP="00AD19F3">
      <w:pPr>
        <w:pStyle w:val="ListParagraph"/>
        <w:numPr>
          <w:ilvl w:val="2"/>
          <w:numId w:val="1"/>
        </w:numPr>
      </w:pPr>
      <w:r>
        <w:t xml:space="preserve">Commissioner </w:t>
      </w:r>
      <w:proofErr w:type="spellStart"/>
      <w:r>
        <w:t>Alsup</w:t>
      </w:r>
      <w:proofErr w:type="spellEnd"/>
      <w:r>
        <w:t xml:space="preserve"> hopes the city will continue to work on improving appearance, including a possible ordinance to limit campaign signs. </w:t>
      </w:r>
    </w:p>
    <w:p w:rsidR="00AD19F3" w:rsidRDefault="00AD19F3" w:rsidP="00AD19F3">
      <w:pPr>
        <w:pStyle w:val="ListParagraph"/>
        <w:numPr>
          <w:ilvl w:val="2"/>
          <w:numId w:val="1"/>
        </w:numPr>
      </w:pPr>
      <w:r>
        <w:t xml:space="preserve">Commissioner Hopkins hopes to see changes in building and home ordinances changed to allow modular homes. </w:t>
      </w:r>
    </w:p>
    <w:p w:rsidR="00AD19F3" w:rsidRDefault="00AD19F3" w:rsidP="00AD19F3">
      <w:pPr>
        <w:pStyle w:val="ListParagraph"/>
        <w:numPr>
          <w:ilvl w:val="1"/>
          <w:numId w:val="1"/>
        </w:numPr>
      </w:pPr>
      <w:r>
        <w:t xml:space="preserve">ASSIGN DUTIES – </w:t>
      </w:r>
    </w:p>
    <w:p w:rsidR="00AD19F3" w:rsidRDefault="00AD19F3" w:rsidP="00AD19F3">
      <w:pPr>
        <w:pStyle w:val="ListParagraph"/>
        <w:numPr>
          <w:ilvl w:val="2"/>
          <w:numId w:val="1"/>
        </w:numPr>
      </w:pPr>
      <w:r>
        <w:t xml:space="preserve">Ron </w:t>
      </w:r>
      <w:proofErr w:type="spellStart"/>
      <w:r>
        <w:t>Alsup</w:t>
      </w:r>
      <w:proofErr w:type="spellEnd"/>
      <w:r>
        <w:t xml:space="preserve"> appointed Mayor Pro tem</w:t>
      </w:r>
    </w:p>
    <w:p w:rsidR="00AD19F3" w:rsidRDefault="00AD19F3" w:rsidP="00AD19F3">
      <w:pPr>
        <w:pStyle w:val="ListParagraph"/>
        <w:numPr>
          <w:ilvl w:val="2"/>
          <w:numId w:val="1"/>
        </w:numPr>
      </w:pPr>
      <w:r>
        <w:t>Jimmy Hopkins appointed Director of Public Works</w:t>
      </w:r>
    </w:p>
    <w:p w:rsidR="00AD19F3" w:rsidRDefault="00AD19F3" w:rsidP="00AD19F3">
      <w:pPr>
        <w:pStyle w:val="ListParagraph"/>
        <w:numPr>
          <w:ilvl w:val="2"/>
          <w:numId w:val="1"/>
        </w:numPr>
      </w:pPr>
      <w:r>
        <w:t>Becky Van Meter will be in charge of renting community center</w:t>
      </w:r>
    </w:p>
    <w:p w:rsidR="00AD19F3" w:rsidRDefault="00AD19F3" w:rsidP="00AD19F3">
      <w:pPr>
        <w:pStyle w:val="ListParagraph"/>
        <w:numPr>
          <w:ilvl w:val="2"/>
          <w:numId w:val="1"/>
        </w:numPr>
      </w:pPr>
      <w:r>
        <w:t>The City Clerk will prepare a newsletter outlining responsibilities and contact information</w:t>
      </w:r>
    </w:p>
    <w:p w:rsidR="00AD19F3" w:rsidRDefault="00AD19F3" w:rsidP="00AD19F3">
      <w:pPr>
        <w:pStyle w:val="ListParagraph"/>
        <w:ind w:left="2160"/>
      </w:pPr>
    </w:p>
    <w:p w:rsidR="00AD19F3" w:rsidRDefault="00AD19F3" w:rsidP="00AD19F3">
      <w:pPr>
        <w:pStyle w:val="ListParagraph"/>
        <w:numPr>
          <w:ilvl w:val="0"/>
          <w:numId w:val="1"/>
        </w:numPr>
      </w:pPr>
      <w:r>
        <w:t xml:space="preserve">ROAD RESURFACING – Upon motion by Becky Van Meter, seconded by Jimmy Hopkins, the matter of road resurfacing was moved from the table for discussion. </w:t>
      </w:r>
      <w:r w:rsidR="00473D74">
        <w:t xml:space="preserve">In light of problems/complaints with last paving job, further work will be suspended until the Mayor has had a chance to discuss the matter with the paving company and work on a solution. John </w:t>
      </w:r>
      <w:proofErr w:type="spellStart"/>
      <w:r w:rsidR="00473D74">
        <w:t>Blubaugh</w:t>
      </w:r>
      <w:proofErr w:type="spellEnd"/>
      <w:r w:rsidR="00473D74">
        <w:t xml:space="preserve">, who worked with the pavers on the last job, suggested contacting the Smiths Grove City Commission, as they face a similar problem, to find out what resolution was reached there. </w:t>
      </w:r>
    </w:p>
    <w:p w:rsidR="00473D74" w:rsidRDefault="00473D74" w:rsidP="00473D74">
      <w:pPr>
        <w:pStyle w:val="ListParagraph"/>
      </w:pPr>
    </w:p>
    <w:p w:rsidR="00F475DE" w:rsidRDefault="0089607F" w:rsidP="008D5312">
      <w:pPr>
        <w:pStyle w:val="ListParagraph"/>
        <w:numPr>
          <w:ilvl w:val="0"/>
          <w:numId w:val="1"/>
        </w:numPr>
      </w:pPr>
      <w:proofErr w:type="gramStart"/>
      <w:r>
        <w:t>PORCH</w:t>
      </w:r>
      <w:r w:rsidR="0084022F">
        <w:t xml:space="preserve"> </w:t>
      </w:r>
      <w:r w:rsidR="00F475DE">
        <w:t xml:space="preserve"> </w:t>
      </w:r>
      <w:r w:rsidR="003A12DF">
        <w:t>–</w:t>
      </w:r>
      <w:proofErr w:type="gramEnd"/>
      <w:r w:rsidR="0025788E">
        <w:t xml:space="preserve"> </w:t>
      </w:r>
      <w:r w:rsidR="00473D74">
        <w:t xml:space="preserve">The Commission agreed that the porch is not bad enough at this time for a complete demolition/rebuild. Other options were discussed for the repair of columns and porch, including </w:t>
      </w:r>
      <w:r w:rsidR="00473D74">
        <w:lastRenderedPageBreak/>
        <w:t xml:space="preserve">sealing/staining. Accepted bid has now exceeded required amount of time for completion and City is under no obligation to follow through with the project. The Mayor and Commissioners will continue to research options. </w:t>
      </w:r>
      <w:r>
        <w:t xml:space="preserve"> </w:t>
      </w:r>
    </w:p>
    <w:p w:rsidR="00C442DF" w:rsidRDefault="00C442DF" w:rsidP="00C442DF">
      <w:pPr>
        <w:pStyle w:val="ListParagraph"/>
      </w:pPr>
    </w:p>
    <w:p w:rsidR="00473D74" w:rsidRDefault="00D05148" w:rsidP="008D5312">
      <w:pPr>
        <w:pStyle w:val="ListParagraph"/>
        <w:numPr>
          <w:ilvl w:val="0"/>
          <w:numId w:val="1"/>
        </w:numPr>
      </w:pPr>
      <w:r>
        <w:t>FLOORING</w:t>
      </w:r>
      <w:r w:rsidR="00C442DF">
        <w:t xml:space="preserve"> –</w:t>
      </w:r>
      <w:r w:rsidR="008D5312">
        <w:t xml:space="preserve"> </w:t>
      </w:r>
      <w:r w:rsidR="00473D74">
        <w:t xml:space="preserve">Carpets and vinyl will be cleaned instead of replaced. Mayor Hunt to arrange. </w:t>
      </w:r>
    </w:p>
    <w:p w:rsidR="00473D74" w:rsidRDefault="00473D74" w:rsidP="00473D74">
      <w:pPr>
        <w:pStyle w:val="ListParagraph"/>
      </w:pPr>
    </w:p>
    <w:p w:rsidR="00473D74" w:rsidRDefault="00473D74" w:rsidP="008D5312">
      <w:pPr>
        <w:pStyle w:val="ListParagraph"/>
        <w:numPr>
          <w:ilvl w:val="0"/>
          <w:numId w:val="1"/>
        </w:numPr>
      </w:pPr>
      <w:r>
        <w:t>NEWSLETTER – To be mailed before next meeting.</w:t>
      </w:r>
    </w:p>
    <w:p w:rsidR="00473D74" w:rsidRDefault="00473D74" w:rsidP="00473D74">
      <w:pPr>
        <w:pStyle w:val="ListParagraph"/>
      </w:pPr>
    </w:p>
    <w:p w:rsidR="00262559" w:rsidRDefault="00473D74" w:rsidP="008D5312">
      <w:pPr>
        <w:pStyle w:val="ListParagraph"/>
        <w:numPr>
          <w:ilvl w:val="0"/>
          <w:numId w:val="1"/>
        </w:numPr>
      </w:pPr>
      <w:r>
        <w:t xml:space="preserve">COST TO RENT COMMUNITY CENTER – Upon motion by Becky Van Meter, seconded by Jimmy Hopkins, and passed unanimously by roll call:  </w:t>
      </w:r>
      <w:r>
        <w:t xml:space="preserve">Jimmy Hopkins, yes; Mayor Hunt, yes; Ron </w:t>
      </w:r>
      <w:proofErr w:type="spellStart"/>
      <w:r>
        <w:t>Alsup</w:t>
      </w:r>
      <w:proofErr w:type="spellEnd"/>
      <w:r>
        <w:t xml:space="preserve">, yes; Becky Van Meter, yes; the Commission approved the </w:t>
      </w:r>
      <w:r>
        <w:t>first reading of Ordinance 2015-2016-03 outlining procedures for rental of the community center. This includes payment of a $25 refundable cleaning deposit for all, and a $25 rental fee for non-residents.  The commissioners also discussed the possibility of posting a sign showing community center rules, and requiring those who use the facility to sign a form stating they understand the rules before using.</w:t>
      </w:r>
    </w:p>
    <w:p w:rsidR="00C442DF" w:rsidRDefault="00C442DF" w:rsidP="00C442DF">
      <w:pPr>
        <w:pStyle w:val="ListParagraph"/>
      </w:pPr>
    </w:p>
    <w:p w:rsidR="00F475DE" w:rsidRDefault="00F475DE" w:rsidP="003A12DF">
      <w:pPr>
        <w:pStyle w:val="ListParagraph"/>
        <w:numPr>
          <w:ilvl w:val="0"/>
          <w:numId w:val="1"/>
        </w:numPr>
      </w:pPr>
      <w:r>
        <w:t xml:space="preserve">MISCELLANEOUS – </w:t>
      </w:r>
    </w:p>
    <w:p w:rsidR="00082C83" w:rsidRDefault="00082C83" w:rsidP="00082C83">
      <w:pPr>
        <w:pStyle w:val="ListParagraph"/>
        <w:ind w:left="1440"/>
      </w:pPr>
    </w:p>
    <w:p w:rsidR="0007504D" w:rsidRDefault="00082C83" w:rsidP="00D36C95">
      <w:pPr>
        <w:pStyle w:val="ListParagraph"/>
        <w:numPr>
          <w:ilvl w:val="0"/>
          <w:numId w:val="1"/>
        </w:numPr>
      </w:pPr>
      <w:r>
        <w:t>CITIZENS COMMENTS –</w:t>
      </w:r>
      <w:r w:rsidR="00473D74">
        <w:t xml:space="preserve">John </w:t>
      </w:r>
      <w:proofErr w:type="spellStart"/>
      <w:r w:rsidR="00473D74">
        <w:t>Blubaugh</w:t>
      </w:r>
      <w:proofErr w:type="spellEnd"/>
      <w:r w:rsidR="00473D74">
        <w:t xml:space="preserve"> noted that the Community Center should be checked immediately after each use to be sure that all doors are secure as a draft from an open door will extinguish the pilot light on the gas stove. </w:t>
      </w:r>
    </w:p>
    <w:p w:rsidR="00D36C95" w:rsidRDefault="00D36C95" w:rsidP="00D36C95">
      <w:pPr>
        <w:pStyle w:val="ListParagraph"/>
      </w:pPr>
    </w:p>
    <w:p w:rsidR="00D05148" w:rsidRDefault="0025788E" w:rsidP="00D05148">
      <w:pPr>
        <w:pStyle w:val="ListParagraph"/>
        <w:numPr>
          <w:ilvl w:val="0"/>
          <w:numId w:val="1"/>
        </w:numPr>
      </w:pPr>
      <w:r>
        <w:t>ADJOURNMENT</w:t>
      </w:r>
      <w:r w:rsidR="003A12DF">
        <w:t xml:space="preserve"> – The meeting adjourned at </w:t>
      </w:r>
      <w:r w:rsidR="007E22B5">
        <w:t xml:space="preserve">7:35 p.m. </w:t>
      </w:r>
      <w:bookmarkStart w:id="0" w:name="_GoBack"/>
      <w:bookmarkEnd w:id="0"/>
    </w:p>
    <w:p w:rsidR="00D05148" w:rsidRDefault="00D05148" w:rsidP="00D05148"/>
    <w:p w:rsidR="00D05148" w:rsidRDefault="00D05148" w:rsidP="00D05148"/>
    <w:p w:rsidR="0025788E" w:rsidRDefault="0025788E" w:rsidP="0025788E">
      <w:pPr>
        <w:pStyle w:val="ListParagraph"/>
        <w:jc w:val="right"/>
      </w:pPr>
      <w:r>
        <w:t xml:space="preserve">APPROVED: </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r>
        <w:t>______________________________</w:t>
      </w:r>
    </w:p>
    <w:p w:rsidR="0025788E" w:rsidRDefault="00D05148" w:rsidP="0025788E">
      <w:pPr>
        <w:pStyle w:val="ListParagraph"/>
        <w:jc w:val="right"/>
      </w:pPr>
      <w:r>
        <w:t>Tim Hunt,</w:t>
      </w:r>
      <w:r w:rsidR="0025788E">
        <w:t xml:space="preserve"> Mayor</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pPr>
    </w:p>
    <w:p w:rsidR="0025788E" w:rsidRDefault="0025788E" w:rsidP="0025788E">
      <w:pPr>
        <w:pStyle w:val="ListParagraph"/>
      </w:pPr>
      <w:r>
        <w:t>ATTEST:</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r>
        <w:t>______________________</w:t>
      </w:r>
    </w:p>
    <w:p w:rsidR="0025788E" w:rsidRDefault="0025788E" w:rsidP="0025788E">
      <w:pPr>
        <w:pStyle w:val="ListParagraph"/>
      </w:pPr>
      <w:r>
        <w:t>Amelia Blubaugh, City Clerk</w:t>
      </w:r>
    </w:p>
    <w:sectPr w:rsidR="0025788E" w:rsidSect="007E2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A6"/>
    <w:multiLevelType w:val="hybridMultilevel"/>
    <w:tmpl w:val="FBBE4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E"/>
    <w:rsid w:val="0007504D"/>
    <w:rsid w:val="00082C83"/>
    <w:rsid w:val="000912FD"/>
    <w:rsid w:val="00100897"/>
    <w:rsid w:val="0025788E"/>
    <w:rsid w:val="00262559"/>
    <w:rsid w:val="002C3EB6"/>
    <w:rsid w:val="00380215"/>
    <w:rsid w:val="003A12DF"/>
    <w:rsid w:val="003B5888"/>
    <w:rsid w:val="003F18CF"/>
    <w:rsid w:val="0043311E"/>
    <w:rsid w:val="00473D74"/>
    <w:rsid w:val="00487E45"/>
    <w:rsid w:val="005E1A0E"/>
    <w:rsid w:val="007A7838"/>
    <w:rsid w:val="007E22B5"/>
    <w:rsid w:val="0084022F"/>
    <w:rsid w:val="0089607F"/>
    <w:rsid w:val="008D5312"/>
    <w:rsid w:val="008F490F"/>
    <w:rsid w:val="00AD19F3"/>
    <w:rsid w:val="00B05A5C"/>
    <w:rsid w:val="00C442DF"/>
    <w:rsid w:val="00D05148"/>
    <w:rsid w:val="00D05F7A"/>
    <w:rsid w:val="00D1673D"/>
    <w:rsid w:val="00D36C95"/>
    <w:rsid w:val="00E0118C"/>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62F58734E3942B21701D856EFFB12" ma:contentTypeVersion="0" ma:contentTypeDescription="Create a new document." ma:contentTypeScope="" ma:versionID="fa94ffad13b074cb3a235db288994b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1B947-9010-42B8-87A3-58001FE7EDDB}"/>
</file>

<file path=customXml/itemProps2.xml><?xml version="1.0" encoding="utf-8"?>
<ds:datastoreItem xmlns:ds="http://schemas.openxmlformats.org/officeDocument/2006/customXml" ds:itemID="{0C91B50B-5DDE-406B-9633-4DBA4CF5FBE7}"/>
</file>

<file path=customXml/itemProps3.xml><?xml version="1.0" encoding="utf-8"?>
<ds:datastoreItem xmlns:ds="http://schemas.openxmlformats.org/officeDocument/2006/customXml" ds:itemID="{1DB91D8E-EF25-4548-A54C-0EC37FB61CC7}"/>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II</dc:creator>
  <cp:lastModifiedBy>Bruce II</cp:lastModifiedBy>
  <cp:revision>2</cp:revision>
  <cp:lastPrinted>2015-02-09T22:47:00Z</cp:lastPrinted>
  <dcterms:created xsi:type="dcterms:W3CDTF">2015-02-09T22:48:00Z</dcterms:created>
  <dcterms:modified xsi:type="dcterms:W3CDTF">2015-02-09T22:48:00Z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0x01010023F62F58734E3942B21701D856EFFB12</vt:lpwstr>
  </property>
  <property fmtid="{D5CDD505-2E9C-101B-9397-08002B2CF9AE}" pid="3" name="Order">
    <vt:r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